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31018" w14:textId="77777777" w:rsidR="003825BC" w:rsidRDefault="003825BC"/>
    <w:tbl>
      <w:tblPr>
        <w:tblW w:w="0" w:type="auto"/>
        <w:tblLayout w:type="fixed"/>
        <w:tblCellMar>
          <w:left w:w="0" w:type="dxa"/>
          <w:right w:w="0" w:type="dxa"/>
        </w:tblCellMar>
        <w:tblLook w:val="04A0" w:firstRow="1" w:lastRow="0" w:firstColumn="1" w:lastColumn="0" w:noHBand="0" w:noVBand="1"/>
      </w:tblPr>
      <w:tblGrid>
        <w:gridCol w:w="4536"/>
      </w:tblGrid>
      <w:tr w:rsidR="00566574" w:rsidRPr="00EC7D9B" w14:paraId="5911ADAA" w14:textId="77777777" w:rsidTr="00EC7D9B">
        <w:tc>
          <w:tcPr>
            <w:tcW w:w="4536" w:type="dxa"/>
          </w:tcPr>
          <w:p w14:paraId="7E5D36F1" w14:textId="77777777" w:rsidR="00566574" w:rsidRPr="00EC7D9B" w:rsidRDefault="00566574" w:rsidP="00EC7D9B">
            <w:pPr>
              <w:spacing w:after="0" w:line="240" w:lineRule="exact"/>
              <w:rPr>
                <w:rFonts w:cs="Arial"/>
                <w:sz w:val="20"/>
                <w:szCs w:val="20"/>
                <w:lang w:eastAsia="en-US"/>
              </w:rPr>
            </w:pPr>
          </w:p>
        </w:tc>
      </w:tr>
    </w:tbl>
    <w:p w14:paraId="1640452D" w14:textId="77777777" w:rsidR="00F16C43" w:rsidRDefault="006B5C32" w:rsidP="00F16C43">
      <w:pPr>
        <w:rPr>
          <w:rFonts w:cs="Arial"/>
          <w:b/>
          <w:sz w:val="28"/>
          <w:szCs w:val="28"/>
          <w:lang w:eastAsia="en-US"/>
        </w:rPr>
      </w:pPr>
      <w:r>
        <w:rPr>
          <w:rFonts w:cs="Arial"/>
          <w:b/>
          <w:sz w:val="28"/>
          <w:szCs w:val="28"/>
          <w:lang w:eastAsia="en-US"/>
        </w:rPr>
        <w:t>Overeenkomst van opdracht</w:t>
      </w:r>
      <w:r w:rsidR="007B17EE">
        <w:rPr>
          <w:rFonts w:cs="Arial"/>
          <w:b/>
          <w:sz w:val="28"/>
          <w:szCs w:val="28"/>
          <w:lang w:eastAsia="en-US"/>
        </w:rPr>
        <w:t xml:space="preserve"> Design &amp; Multimedia</w:t>
      </w:r>
    </w:p>
    <w:p w14:paraId="3AAA90D6" w14:textId="77777777" w:rsidR="00566574" w:rsidRDefault="00566574" w:rsidP="00F16C43">
      <w:pPr>
        <w:rPr>
          <w:sz w:val="20"/>
          <w:szCs w:val="20"/>
        </w:rPr>
      </w:pPr>
      <w:r>
        <w:rPr>
          <w:sz w:val="20"/>
          <w:szCs w:val="20"/>
        </w:rPr>
        <w:t>Partijen:</w:t>
      </w:r>
    </w:p>
    <w:p w14:paraId="3C833224" w14:textId="77777777" w:rsidR="00566574" w:rsidRDefault="00566574" w:rsidP="00F16C43">
      <w:pPr>
        <w:rPr>
          <w:sz w:val="20"/>
          <w:szCs w:val="20"/>
        </w:rPr>
      </w:pPr>
      <w:r w:rsidRPr="00A642D7">
        <w:rPr>
          <w:sz w:val="20"/>
          <w:szCs w:val="20"/>
          <w:highlight w:val="yellow"/>
        </w:rPr>
        <w:t>[-]</w:t>
      </w:r>
      <w:r>
        <w:rPr>
          <w:sz w:val="20"/>
          <w:szCs w:val="20"/>
        </w:rPr>
        <w:t xml:space="preserve">, </w:t>
      </w:r>
      <w:r w:rsidR="008751AC"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 en ingeschreven bij het handelsregister van de Kamer van Koophandel onder nummer [-]],</w:t>
      </w:r>
      <w:r w:rsidR="000754CE">
        <w:rPr>
          <w:sz w:val="20"/>
          <w:szCs w:val="20"/>
        </w:rPr>
        <w:t xml:space="preserve"> (“</w:t>
      </w:r>
      <w:r w:rsidR="000754CE">
        <w:rPr>
          <w:b/>
          <w:sz w:val="20"/>
          <w:szCs w:val="20"/>
        </w:rPr>
        <w:t>Opdrachtgever</w:t>
      </w:r>
      <w:r w:rsidR="000754CE">
        <w:rPr>
          <w:sz w:val="20"/>
          <w:szCs w:val="20"/>
        </w:rPr>
        <w:t>”)</w:t>
      </w:r>
      <w:r w:rsidR="00F01D76">
        <w:rPr>
          <w:sz w:val="20"/>
          <w:szCs w:val="20"/>
        </w:rPr>
        <w:t>[</w:t>
      </w:r>
      <w:r w:rsidR="000754CE">
        <w:rPr>
          <w:sz w:val="20"/>
          <w:szCs w:val="20"/>
        </w:rPr>
        <w:t>,</w:t>
      </w:r>
      <w:r w:rsidR="008751AC">
        <w:rPr>
          <w:sz w:val="20"/>
          <w:szCs w:val="20"/>
        </w:rPr>
        <w:t xml:space="preserve"> vertegenwoordigd door </w:t>
      </w:r>
      <w:r w:rsidR="008751AC" w:rsidRPr="008751AC">
        <w:rPr>
          <w:sz w:val="20"/>
          <w:szCs w:val="20"/>
          <w:highlight w:val="yellow"/>
        </w:rPr>
        <w:t>[-]</w:t>
      </w:r>
      <w:r w:rsidR="00F01D76">
        <w:rPr>
          <w:sz w:val="20"/>
          <w:szCs w:val="20"/>
        </w:rPr>
        <w:t>]</w:t>
      </w:r>
      <w:r w:rsidR="008751AC">
        <w:rPr>
          <w:sz w:val="20"/>
          <w:szCs w:val="20"/>
        </w:rPr>
        <w:t xml:space="preserve">; </w:t>
      </w:r>
      <w:r>
        <w:rPr>
          <w:sz w:val="20"/>
          <w:szCs w:val="20"/>
        </w:rPr>
        <w:t>en</w:t>
      </w:r>
    </w:p>
    <w:p w14:paraId="10276519" w14:textId="77777777" w:rsidR="00566574" w:rsidRDefault="00566574" w:rsidP="00566574">
      <w:pPr>
        <w:rPr>
          <w:sz w:val="20"/>
          <w:szCs w:val="20"/>
        </w:rPr>
      </w:pPr>
      <w:r w:rsidRPr="008751AC">
        <w:rPr>
          <w:sz w:val="20"/>
          <w:szCs w:val="20"/>
          <w:highlight w:val="yellow"/>
        </w:rPr>
        <w:t>[-]</w:t>
      </w:r>
      <w:r>
        <w:rPr>
          <w:sz w:val="20"/>
          <w:szCs w:val="20"/>
        </w:rPr>
        <w:t xml:space="preserve">, </w:t>
      </w:r>
      <w:r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w:t>
      </w:r>
      <w:r w:rsidRPr="008751AC">
        <w:rPr>
          <w:sz w:val="20"/>
          <w:szCs w:val="20"/>
          <w:highlight w:val="yellow"/>
        </w:rPr>
        <w:t>]</w:t>
      </w:r>
      <w:r w:rsidR="008751AC" w:rsidRPr="008751AC">
        <w:rPr>
          <w:sz w:val="20"/>
          <w:szCs w:val="20"/>
          <w:highlight w:val="yellow"/>
        </w:rPr>
        <w:t>[</w:t>
      </w:r>
      <w:r w:rsidRPr="008751AC">
        <w:rPr>
          <w:sz w:val="20"/>
          <w:szCs w:val="20"/>
          <w:highlight w:val="yellow"/>
        </w:rPr>
        <w:t xml:space="preserve"> en ingeschreven bij het handelsregister van de Kamer van Koophandel onder nummer [-]</w:t>
      </w:r>
      <w:r w:rsidR="008751AC" w:rsidRPr="008751AC">
        <w:rPr>
          <w:sz w:val="20"/>
          <w:szCs w:val="20"/>
          <w:highlight w:val="yellow"/>
        </w:rPr>
        <w:t>]</w:t>
      </w:r>
      <w:r w:rsidRPr="008751AC">
        <w:rPr>
          <w:sz w:val="20"/>
          <w:szCs w:val="20"/>
          <w:highlight w:val="yellow"/>
        </w:rPr>
        <w:t>,</w:t>
      </w:r>
      <w:r w:rsidR="000754CE">
        <w:rPr>
          <w:sz w:val="20"/>
          <w:szCs w:val="20"/>
        </w:rPr>
        <w:t xml:space="preserve"> (“</w:t>
      </w:r>
      <w:r w:rsidR="000754CE">
        <w:rPr>
          <w:b/>
          <w:sz w:val="20"/>
          <w:szCs w:val="20"/>
        </w:rPr>
        <w:t>Opdrachtnemer</w:t>
      </w:r>
      <w:r w:rsidR="000754CE">
        <w:rPr>
          <w:sz w:val="20"/>
          <w:szCs w:val="20"/>
        </w:rPr>
        <w:t>)</w:t>
      </w:r>
      <w:r w:rsidR="00F01D76">
        <w:rPr>
          <w:sz w:val="20"/>
          <w:szCs w:val="20"/>
        </w:rPr>
        <w:t>[</w:t>
      </w:r>
      <w:r w:rsidR="000754CE">
        <w:rPr>
          <w:sz w:val="20"/>
          <w:szCs w:val="20"/>
        </w:rPr>
        <w:t xml:space="preserve">, </w:t>
      </w:r>
      <w:r>
        <w:rPr>
          <w:sz w:val="20"/>
          <w:szCs w:val="20"/>
        </w:rPr>
        <w:t xml:space="preserve">vertegenwoordigd door </w:t>
      </w:r>
      <w:r w:rsidRPr="008751AC">
        <w:rPr>
          <w:sz w:val="20"/>
          <w:szCs w:val="20"/>
          <w:highlight w:val="yellow"/>
        </w:rPr>
        <w:t>[-]</w:t>
      </w:r>
      <w:r w:rsidR="00F01D76">
        <w:rPr>
          <w:sz w:val="20"/>
          <w:szCs w:val="20"/>
        </w:rPr>
        <w:t>]</w:t>
      </w:r>
      <w:r>
        <w:rPr>
          <w:sz w:val="20"/>
          <w:szCs w:val="20"/>
        </w:rPr>
        <w:t>,</w:t>
      </w:r>
    </w:p>
    <w:p w14:paraId="525E37A3" w14:textId="77777777" w:rsidR="00566574" w:rsidRDefault="00566574" w:rsidP="00566574">
      <w:pPr>
        <w:rPr>
          <w:sz w:val="20"/>
          <w:szCs w:val="20"/>
        </w:rPr>
      </w:pPr>
      <w:r>
        <w:rPr>
          <w:sz w:val="20"/>
          <w:szCs w:val="20"/>
        </w:rPr>
        <w:t>overwegen dat</w:t>
      </w:r>
      <w:r w:rsidR="009E0CA7">
        <w:rPr>
          <w:sz w:val="20"/>
          <w:szCs w:val="20"/>
        </w:rPr>
        <w:t>:</w:t>
      </w:r>
    </w:p>
    <w:p w14:paraId="038953F7" w14:textId="77777777" w:rsidR="00531816" w:rsidRPr="00531816" w:rsidRDefault="00906B21" w:rsidP="009E0CA7">
      <w:pPr>
        <w:pStyle w:val="Lijstalinea"/>
        <w:numPr>
          <w:ilvl w:val="0"/>
          <w:numId w:val="2"/>
        </w:numPr>
        <w:ind w:left="357" w:hanging="357"/>
        <w:rPr>
          <w:sz w:val="20"/>
          <w:szCs w:val="20"/>
        </w:rPr>
      </w:pPr>
      <w:r>
        <w:rPr>
          <w:sz w:val="20"/>
          <w:szCs w:val="20"/>
        </w:rPr>
        <w:t>Opdrachtgeve</w:t>
      </w:r>
      <w:r w:rsidR="00647946">
        <w:rPr>
          <w:sz w:val="20"/>
          <w:szCs w:val="20"/>
        </w:rPr>
        <w:t>r werkzaam is op het gebied van design en multimedia</w:t>
      </w:r>
      <w:r w:rsidR="00531816">
        <w:rPr>
          <w:sz w:val="20"/>
          <w:szCs w:val="20"/>
        </w:rPr>
        <w:t>;</w:t>
      </w:r>
    </w:p>
    <w:p w14:paraId="4666E5D9" w14:textId="77777777" w:rsidR="00531816" w:rsidRPr="00531816" w:rsidRDefault="00531816" w:rsidP="009E0CA7">
      <w:pPr>
        <w:pStyle w:val="Lijstalinea"/>
        <w:numPr>
          <w:ilvl w:val="0"/>
          <w:numId w:val="2"/>
        </w:numPr>
        <w:ind w:left="357" w:hanging="357"/>
        <w:rPr>
          <w:sz w:val="20"/>
          <w:szCs w:val="20"/>
        </w:rPr>
      </w:pPr>
      <w:r>
        <w:rPr>
          <w:sz w:val="20"/>
          <w:szCs w:val="20"/>
        </w:rPr>
        <w:t>Opdrachtnemer door Opdrachtgever is benaderd om de hierna omschreven werkzaamheden te verrichten en</w:t>
      </w:r>
      <w:r w:rsidRPr="00531816">
        <w:rPr>
          <w:sz w:val="20"/>
          <w:szCs w:val="20"/>
        </w:rPr>
        <w:t xml:space="preserve"> </w:t>
      </w:r>
      <w:r>
        <w:rPr>
          <w:sz w:val="20"/>
          <w:szCs w:val="20"/>
        </w:rPr>
        <w:t>Opdrachtnemer bereid is deze werkzaamheden te verrichten;</w:t>
      </w:r>
      <w:r w:rsidR="009E0CA7">
        <w:rPr>
          <w:sz w:val="20"/>
          <w:szCs w:val="20"/>
        </w:rPr>
        <w:t xml:space="preserve"> en</w:t>
      </w:r>
    </w:p>
    <w:p w14:paraId="748C9BBB" w14:textId="77777777" w:rsidR="00531816" w:rsidRDefault="009E0CA7" w:rsidP="009E0CA7">
      <w:pPr>
        <w:pStyle w:val="Lijstalinea"/>
        <w:numPr>
          <w:ilvl w:val="0"/>
          <w:numId w:val="2"/>
        </w:numPr>
        <w:ind w:left="357" w:hanging="357"/>
        <w:rPr>
          <w:sz w:val="20"/>
          <w:szCs w:val="20"/>
        </w:rPr>
      </w:pPr>
      <w:r>
        <w:rPr>
          <w:sz w:val="20"/>
          <w:szCs w:val="20"/>
        </w:rPr>
        <w:t xml:space="preserve">Opdrachtnemer vrij is om te bepalen op welke wijze </w:t>
      </w:r>
      <w:r w:rsidRPr="008751AC">
        <w:rPr>
          <w:sz w:val="20"/>
          <w:szCs w:val="20"/>
          <w:highlight w:val="yellow"/>
        </w:rPr>
        <w:t>[hij/zij]</w:t>
      </w:r>
      <w:r>
        <w:rPr>
          <w:sz w:val="20"/>
          <w:szCs w:val="20"/>
        </w:rPr>
        <w:t xml:space="preserve"> de werkzaamheden uitvoert,</w:t>
      </w:r>
    </w:p>
    <w:p w14:paraId="513F5656" w14:textId="77777777" w:rsidR="009E0CA7" w:rsidRDefault="009E0CA7" w:rsidP="009E0CA7">
      <w:pPr>
        <w:rPr>
          <w:sz w:val="20"/>
          <w:szCs w:val="20"/>
        </w:rPr>
      </w:pPr>
      <w:r>
        <w:rPr>
          <w:sz w:val="20"/>
          <w:szCs w:val="20"/>
        </w:rPr>
        <w:t>en komen als volgt overeen:</w:t>
      </w:r>
    </w:p>
    <w:p w14:paraId="05DFEF65" w14:textId="77777777" w:rsidR="009E0CA7" w:rsidRDefault="009E0CA7" w:rsidP="009E0CA7">
      <w:pPr>
        <w:rPr>
          <w:b/>
          <w:sz w:val="20"/>
          <w:szCs w:val="20"/>
        </w:rPr>
      </w:pPr>
      <w:r>
        <w:rPr>
          <w:b/>
          <w:sz w:val="20"/>
          <w:szCs w:val="20"/>
        </w:rPr>
        <w:t xml:space="preserve">Artikel 1: </w:t>
      </w:r>
      <w:r w:rsidR="001B4F5D">
        <w:rPr>
          <w:b/>
          <w:sz w:val="20"/>
          <w:szCs w:val="20"/>
        </w:rPr>
        <w:t>D</w:t>
      </w:r>
      <w:r>
        <w:rPr>
          <w:b/>
          <w:sz w:val="20"/>
          <w:szCs w:val="20"/>
        </w:rPr>
        <w:t>e Opdracht</w:t>
      </w:r>
    </w:p>
    <w:p w14:paraId="7AEFBA79" w14:textId="77777777" w:rsidR="009E0CA7" w:rsidRPr="009E0CA7" w:rsidRDefault="009E0CA7" w:rsidP="009E0CA7">
      <w:pPr>
        <w:pStyle w:val="Lijstalinea"/>
        <w:numPr>
          <w:ilvl w:val="1"/>
          <w:numId w:val="3"/>
        </w:numPr>
        <w:rPr>
          <w:sz w:val="20"/>
          <w:szCs w:val="20"/>
        </w:rPr>
      </w:pPr>
      <w:r w:rsidRPr="009E0CA7">
        <w:rPr>
          <w:sz w:val="20"/>
          <w:szCs w:val="20"/>
        </w:rPr>
        <w:t xml:space="preserve">Opdrachtgever verleent opdracht aan Opdrachtnemer, en Opdrachtnemer aanvaardt de opdracht van Opdrachtgever, tot het verrichten van de volgende werkzaamheden: </w:t>
      </w:r>
      <w:r w:rsidR="00647946">
        <w:rPr>
          <w:sz w:val="20"/>
          <w:szCs w:val="20"/>
        </w:rPr>
        <w:t xml:space="preserve">het ontwerpen en maken van logo’s voor zakelijke en strakke vormgeving, of een persoonlijke vormgeving voor particuliere klanten vanaf het eerste ontwerp tot het definitieve ontwerp. Verder het contact met de klant ter vervolmaking van het design en het voltooien van de opdracht </w:t>
      </w:r>
      <w:r w:rsidRPr="009E0CA7">
        <w:rPr>
          <w:sz w:val="20"/>
          <w:szCs w:val="20"/>
        </w:rPr>
        <w:t>(de “</w:t>
      </w:r>
      <w:r w:rsidRPr="009E0CA7">
        <w:rPr>
          <w:b/>
          <w:sz w:val="20"/>
          <w:szCs w:val="20"/>
        </w:rPr>
        <w:t>Opdracht</w:t>
      </w:r>
      <w:r w:rsidRPr="009E0CA7">
        <w:rPr>
          <w:sz w:val="20"/>
          <w:szCs w:val="20"/>
        </w:rPr>
        <w:t>”).</w:t>
      </w:r>
      <w:r w:rsidR="000264DC">
        <w:rPr>
          <w:sz w:val="20"/>
          <w:szCs w:val="20"/>
        </w:rPr>
        <w:br/>
      </w:r>
    </w:p>
    <w:p w14:paraId="59D1AA6B" w14:textId="77777777" w:rsidR="009E0CA7" w:rsidRDefault="009E0CA7" w:rsidP="009E0CA7">
      <w:pPr>
        <w:pStyle w:val="Lijstalinea"/>
        <w:numPr>
          <w:ilvl w:val="1"/>
          <w:numId w:val="3"/>
        </w:numPr>
        <w:rPr>
          <w:sz w:val="20"/>
          <w:szCs w:val="20"/>
        </w:rPr>
      </w:pPr>
      <w:r>
        <w:rPr>
          <w:sz w:val="20"/>
          <w:szCs w:val="20"/>
        </w:rPr>
        <w:t xml:space="preserve">Met inachtneming van het bepaalde in artikel </w:t>
      </w:r>
      <w:r w:rsidR="00062EA0">
        <w:rPr>
          <w:sz w:val="20"/>
          <w:szCs w:val="20"/>
        </w:rPr>
        <w:fldChar w:fldCharType="begin"/>
      </w:r>
      <w:r>
        <w:rPr>
          <w:sz w:val="20"/>
          <w:szCs w:val="20"/>
        </w:rPr>
        <w:instrText xml:space="preserve"> REF _Ref380675697 \w \h </w:instrText>
      </w:r>
      <w:r w:rsidR="00062EA0">
        <w:rPr>
          <w:sz w:val="20"/>
          <w:szCs w:val="20"/>
        </w:rPr>
      </w:r>
      <w:r w:rsidR="00062EA0">
        <w:rPr>
          <w:sz w:val="20"/>
          <w:szCs w:val="20"/>
        </w:rPr>
        <w:fldChar w:fldCharType="separate"/>
      </w:r>
      <w:r>
        <w:rPr>
          <w:sz w:val="20"/>
          <w:szCs w:val="20"/>
        </w:rPr>
        <w:t>1.3</w:t>
      </w:r>
      <w:r w:rsidR="00062EA0">
        <w:rPr>
          <w:sz w:val="20"/>
          <w:szCs w:val="20"/>
        </w:rPr>
        <w:fldChar w:fldCharType="end"/>
      </w:r>
      <w:r>
        <w:rPr>
          <w:sz w:val="20"/>
          <w:szCs w:val="20"/>
        </w:rPr>
        <w:t xml:space="preserve"> van deze overeenkomst is Opdrachtnemer vrij om de Opdracht naar eigen inzicht in te richten en uit te voeren.</w:t>
      </w:r>
      <w:r w:rsidR="000264DC">
        <w:rPr>
          <w:sz w:val="20"/>
          <w:szCs w:val="20"/>
        </w:rPr>
        <w:br/>
      </w:r>
    </w:p>
    <w:p w14:paraId="5B83AB74" w14:textId="77777777" w:rsidR="009E0CA7" w:rsidRDefault="009E0CA7" w:rsidP="009E0CA7">
      <w:pPr>
        <w:pStyle w:val="Lijstalinea"/>
        <w:numPr>
          <w:ilvl w:val="1"/>
          <w:numId w:val="3"/>
        </w:numPr>
        <w:rPr>
          <w:sz w:val="20"/>
          <w:szCs w:val="20"/>
        </w:rPr>
      </w:pPr>
      <w:bookmarkStart w:id="0" w:name="_Ref380675697"/>
      <w:r w:rsidRPr="00A505E6">
        <w:rPr>
          <w:sz w:val="20"/>
          <w:szCs w:val="20"/>
        </w:rPr>
        <w:t>Opdrachtnemer</w:t>
      </w:r>
      <w:bookmarkEnd w:id="0"/>
      <w:r w:rsidRPr="00A505E6">
        <w:rPr>
          <w:sz w:val="20"/>
          <w:szCs w:val="20"/>
        </w:rPr>
        <w:t xml:space="preserve"> is gehouden de Opdracht persoonlijk uit te voeren</w:t>
      </w:r>
      <w:r w:rsidR="00A505E6" w:rsidRPr="00A505E6">
        <w:rPr>
          <w:sz w:val="20"/>
          <w:szCs w:val="20"/>
        </w:rPr>
        <w:t>.</w:t>
      </w:r>
      <w:r w:rsidRPr="00A505E6">
        <w:rPr>
          <w:sz w:val="20"/>
          <w:szCs w:val="20"/>
        </w:rPr>
        <w:t xml:space="preserve"> Opdrachtnemer heeft het recht om de Opdracht door een ander uit te laten voeren, mits onder voorafgaande mededeling aan Opdrachtgever en mits Opdrachtgever hiermee instemt, welke instemming niet op onredelijke gronden mag worden onthouden.</w:t>
      </w:r>
      <w:r w:rsidR="001B4F5D" w:rsidRPr="00A505E6">
        <w:rPr>
          <w:sz w:val="20"/>
          <w:szCs w:val="20"/>
        </w:rPr>
        <w:t>]</w:t>
      </w:r>
      <w:r w:rsidR="000264DC">
        <w:rPr>
          <w:sz w:val="20"/>
          <w:szCs w:val="20"/>
        </w:rPr>
        <w:br/>
      </w:r>
    </w:p>
    <w:p w14:paraId="65556026" w14:textId="77777777" w:rsidR="001B4F5D" w:rsidRDefault="001B4F5D" w:rsidP="009E0CA7">
      <w:pPr>
        <w:pStyle w:val="Lijstalinea"/>
        <w:numPr>
          <w:ilvl w:val="1"/>
          <w:numId w:val="3"/>
        </w:numPr>
        <w:rPr>
          <w:sz w:val="20"/>
          <w:szCs w:val="20"/>
        </w:rPr>
      </w:pPr>
      <w:r>
        <w:rPr>
          <w:sz w:val="20"/>
          <w:szCs w:val="20"/>
        </w:rPr>
        <w:t xml:space="preserve">Opdrachtnemer zal met de Opdracht beginnen op of omstreeks </w:t>
      </w:r>
      <w:r w:rsidR="006B5C32">
        <w:rPr>
          <w:sz w:val="20"/>
          <w:szCs w:val="20"/>
        </w:rPr>
        <w:t>[ datum ]</w:t>
      </w:r>
      <w:r w:rsidR="00A505E6">
        <w:rPr>
          <w:sz w:val="20"/>
          <w:szCs w:val="20"/>
        </w:rPr>
        <w:t xml:space="preserve"> </w:t>
      </w:r>
      <w:r>
        <w:rPr>
          <w:sz w:val="20"/>
          <w:szCs w:val="20"/>
        </w:rPr>
        <w:t xml:space="preserve">en zal </w:t>
      </w:r>
      <w:r w:rsidR="00A505E6">
        <w:rPr>
          <w:sz w:val="20"/>
          <w:szCs w:val="20"/>
        </w:rPr>
        <w:t xml:space="preserve">de werkzaamheden om de Opdracht uit te voeren, na onderling overleg doch niet later dan </w:t>
      </w:r>
      <w:r w:rsidR="006B5C32">
        <w:rPr>
          <w:sz w:val="20"/>
          <w:szCs w:val="20"/>
        </w:rPr>
        <w:t>[ datum ]</w:t>
      </w:r>
      <w:r w:rsidR="00A505E6">
        <w:rPr>
          <w:sz w:val="20"/>
          <w:szCs w:val="20"/>
        </w:rPr>
        <w:t>, voltooien.</w:t>
      </w:r>
    </w:p>
    <w:p w14:paraId="175677EF" w14:textId="77777777" w:rsidR="001B4F5D" w:rsidRDefault="001B4F5D" w:rsidP="001B4F5D">
      <w:pPr>
        <w:rPr>
          <w:b/>
          <w:sz w:val="20"/>
          <w:szCs w:val="20"/>
        </w:rPr>
      </w:pPr>
      <w:r>
        <w:rPr>
          <w:b/>
          <w:sz w:val="20"/>
          <w:szCs w:val="20"/>
        </w:rPr>
        <w:t>Artikel 2: Vergoeding</w:t>
      </w:r>
    </w:p>
    <w:p w14:paraId="6B43D567" w14:textId="083A8374" w:rsidR="001B4F5D" w:rsidRDefault="001B4F5D" w:rsidP="001B4F5D">
      <w:pPr>
        <w:pStyle w:val="Lijstalinea"/>
        <w:numPr>
          <w:ilvl w:val="1"/>
          <w:numId w:val="5"/>
        </w:numPr>
        <w:rPr>
          <w:sz w:val="20"/>
          <w:szCs w:val="20"/>
        </w:rPr>
      </w:pPr>
      <w:r w:rsidRPr="001B4F5D">
        <w:rPr>
          <w:sz w:val="20"/>
          <w:szCs w:val="20"/>
        </w:rPr>
        <w:t xml:space="preserve">Ter zake van de uitvoering van de Opdracht ontvangt Opdrachtnemer van Opdrachtgever een vergoeding van </w:t>
      </w:r>
      <w:r w:rsidR="000C7E44">
        <w:rPr>
          <w:sz w:val="20"/>
          <w:szCs w:val="20"/>
        </w:rPr>
        <w:t>[ bedrag ] per [ tijdseenheid ]</w:t>
      </w:r>
      <w:r w:rsidR="00A505E6">
        <w:rPr>
          <w:sz w:val="20"/>
          <w:szCs w:val="20"/>
        </w:rPr>
        <w:t xml:space="preserve"> </w:t>
      </w:r>
      <w:r>
        <w:rPr>
          <w:sz w:val="20"/>
          <w:szCs w:val="20"/>
        </w:rPr>
        <w:t>(de “</w:t>
      </w:r>
      <w:r>
        <w:rPr>
          <w:b/>
          <w:sz w:val="20"/>
          <w:szCs w:val="20"/>
        </w:rPr>
        <w:t>Vergoeding</w:t>
      </w:r>
      <w:r>
        <w:rPr>
          <w:sz w:val="20"/>
          <w:szCs w:val="20"/>
        </w:rPr>
        <w:t>”)</w:t>
      </w:r>
      <w:r w:rsidR="00AF19A5">
        <w:rPr>
          <w:sz w:val="20"/>
          <w:szCs w:val="20"/>
        </w:rPr>
        <w:t>.</w:t>
      </w:r>
      <w:r w:rsidR="000264DC">
        <w:rPr>
          <w:sz w:val="20"/>
          <w:szCs w:val="20"/>
        </w:rPr>
        <w:br/>
      </w:r>
    </w:p>
    <w:p w14:paraId="245EB87F" w14:textId="77777777" w:rsidR="00FB715E" w:rsidRDefault="00FB715E" w:rsidP="001B4F5D">
      <w:pPr>
        <w:pStyle w:val="Lijstalinea"/>
        <w:numPr>
          <w:ilvl w:val="1"/>
          <w:numId w:val="5"/>
        </w:numPr>
        <w:rPr>
          <w:sz w:val="20"/>
          <w:szCs w:val="20"/>
        </w:rPr>
      </w:pPr>
      <w:r>
        <w:rPr>
          <w:sz w:val="20"/>
          <w:szCs w:val="20"/>
        </w:rPr>
        <w:t xml:space="preserve">Opdrachtnemer is daarnaast gerechtigd om de volgende door </w:t>
      </w:r>
      <w:r w:rsidRPr="008751AC">
        <w:rPr>
          <w:sz w:val="20"/>
          <w:szCs w:val="20"/>
          <w:highlight w:val="yellow"/>
        </w:rPr>
        <w:t>[hem/haar]</w:t>
      </w:r>
      <w:r>
        <w:rPr>
          <w:sz w:val="20"/>
          <w:szCs w:val="20"/>
        </w:rPr>
        <w:t xml:space="preserve"> te maken kosten in rekening te brengen, </w:t>
      </w:r>
      <w:r w:rsidR="004A0442">
        <w:rPr>
          <w:sz w:val="20"/>
          <w:szCs w:val="20"/>
        </w:rPr>
        <w:t>onder overlegging van bewijs van de gemaakte kosten.</w:t>
      </w:r>
      <w:r w:rsidR="000264DC">
        <w:rPr>
          <w:sz w:val="20"/>
          <w:szCs w:val="20"/>
        </w:rPr>
        <w:br/>
      </w:r>
    </w:p>
    <w:p w14:paraId="60D89F26" w14:textId="77777777" w:rsidR="001B4F5D" w:rsidRDefault="001B4F5D" w:rsidP="001B4F5D">
      <w:pPr>
        <w:pStyle w:val="Lijstalinea"/>
        <w:numPr>
          <w:ilvl w:val="1"/>
          <w:numId w:val="5"/>
        </w:numPr>
        <w:rPr>
          <w:sz w:val="20"/>
          <w:szCs w:val="20"/>
        </w:rPr>
      </w:pPr>
      <w:r>
        <w:rPr>
          <w:sz w:val="20"/>
          <w:szCs w:val="20"/>
        </w:rPr>
        <w:t xml:space="preserve">Betaling van de Vergoeding </w:t>
      </w:r>
      <w:r w:rsidR="004A0442" w:rsidRPr="00A505E6">
        <w:rPr>
          <w:sz w:val="20"/>
          <w:szCs w:val="20"/>
        </w:rPr>
        <w:t>en kosten</w:t>
      </w:r>
      <w:r w:rsidR="004A0442">
        <w:rPr>
          <w:sz w:val="20"/>
          <w:szCs w:val="20"/>
        </w:rPr>
        <w:t xml:space="preserve"> </w:t>
      </w:r>
      <w:r>
        <w:rPr>
          <w:sz w:val="20"/>
          <w:szCs w:val="20"/>
        </w:rPr>
        <w:t>vindt</w:t>
      </w:r>
      <w:r w:rsidR="00FB715E">
        <w:rPr>
          <w:sz w:val="20"/>
          <w:szCs w:val="20"/>
        </w:rPr>
        <w:t xml:space="preserve"> plaats </w:t>
      </w:r>
      <w:r w:rsidR="00FB715E" w:rsidRPr="00A505E6">
        <w:rPr>
          <w:sz w:val="20"/>
          <w:szCs w:val="20"/>
        </w:rPr>
        <w:t>per maand</w:t>
      </w:r>
      <w:r w:rsidR="00AF19A5">
        <w:rPr>
          <w:sz w:val="20"/>
          <w:szCs w:val="20"/>
        </w:rPr>
        <w:t xml:space="preserve"> en binnen 15 (vijftien) dagen na de datum van de factuur van Opdrachtnemer</w:t>
      </w:r>
      <w:r w:rsidR="00FB715E">
        <w:rPr>
          <w:sz w:val="20"/>
          <w:szCs w:val="20"/>
        </w:rPr>
        <w:t>.</w:t>
      </w:r>
      <w:r w:rsidR="000264DC">
        <w:rPr>
          <w:sz w:val="20"/>
          <w:szCs w:val="20"/>
        </w:rPr>
        <w:br/>
      </w:r>
    </w:p>
    <w:p w14:paraId="715E6BCA" w14:textId="05CEB0AC" w:rsidR="00AF19A5" w:rsidRDefault="00AF19A5" w:rsidP="001B4F5D">
      <w:pPr>
        <w:pStyle w:val="Lijstalinea"/>
        <w:numPr>
          <w:ilvl w:val="1"/>
          <w:numId w:val="5"/>
        </w:numPr>
        <w:rPr>
          <w:sz w:val="20"/>
          <w:szCs w:val="20"/>
        </w:rPr>
      </w:pPr>
      <w:r>
        <w:rPr>
          <w:sz w:val="20"/>
          <w:szCs w:val="20"/>
        </w:rPr>
        <w:lastRenderedPageBreak/>
        <w:t xml:space="preserve">In het geval deze overeenkomst een zodanige vorm aanneemt dat in fiscaal of sociaal </w:t>
      </w:r>
      <w:r w:rsidR="0064671E">
        <w:rPr>
          <w:sz w:val="20"/>
          <w:szCs w:val="20"/>
        </w:rPr>
        <w:t xml:space="preserve">verzekeringsrechtelijk opzicht </w:t>
      </w:r>
      <w:r>
        <w:rPr>
          <w:sz w:val="20"/>
          <w:szCs w:val="20"/>
        </w:rPr>
        <w:t>komt vast te staan dat er sprake is van een arbeidsovereenkomst, dan heeft de Vergoeding te gelden als het brutoloon, inclusief vakantietoeslag.</w:t>
      </w:r>
    </w:p>
    <w:p w14:paraId="4E5A0F4E" w14:textId="77777777" w:rsidR="00AF19A5" w:rsidRDefault="00AF19A5" w:rsidP="00AF19A5">
      <w:pPr>
        <w:rPr>
          <w:b/>
          <w:sz w:val="20"/>
          <w:szCs w:val="20"/>
        </w:rPr>
      </w:pPr>
      <w:r>
        <w:rPr>
          <w:b/>
          <w:sz w:val="20"/>
          <w:szCs w:val="20"/>
        </w:rPr>
        <w:t>Artikel 3: Duur</w:t>
      </w:r>
    </w:p>
    <w:p w14:paraId="700A04F7" w14:textId="77777777" w:rsidR="00AF19A5" w:rsidRDefault="00AF19A5" w:rsidP="00AF19A5">
      <w:pPr>
        <w:pStyle w:val="Lijstalinea"/>
        <w:numPr>
          <w:ilvl w:val="1"/>
          <w:numId w:val="7"/>
        </w:numPr>
        <w:rPr>
          <w:sz w:val="20"/>
          <w:szCs w:val="20"/>
        </w:rPr>
      </w:pPr>
      <w:r w:rsidRPr="00AF19A5">
        <w:rPr>
          <w:sz w:val="20"/>
          <w:szCs w:val="20"/>
        </w:rPr>
        <w:t xml:space="preserve">Deze overeenkomst is aangegaan voor de duur van de </w:t>
      </w:r>
      <w:r w:rsidRPr="00A505E6">
        <w:rPr>
          <w:sz w:val="20"/>
          <w:szCs w:val="20"/>
        </w:rPr>
        <w:t xml:space="preserve">Opdracht, met als maximum een periode van </w:t>
      </w:r>
      <w:r w:rsidR="00A505E6" w:rsidRPr="00A505E6">
        <w:rPr>
          <w:sz w:val="20"/>
          <w:szCs w:val="20"/>
        </w:rPr>
        <w:t>12</w:t>
      </w:r>
      <w:r w:rsidR="00A505E6">
        <w:rPr>
          <w:sz w:val="20"/>
          <w:szCs w:val="20"/>
        </w:rPr>
        <w:t xml:space="preserve"> maanden.</w:t>
      </w:r>
      <w:r w:rsidR="000264DC">
        <w:rPr>
          <w:sz w:val="20"/>
          <w:szCs w:val="20"/>
        </w:rPr>
        <w:br/>
      </w:r>
    </w:p>
    <w:p w14:paraId="4B6D6B92" w14:textId="77777777" w:rsidR="00AF19A5" w:rsidRDefault="00A642D7" w:rsidP="00AF19A5">
      <w:pPr>
        <w:pStyle w:val="Lijstalinea"/>
        <w:numPr>
          <w:ilvl w:val="1"/>
          <w:numId w:val="7"/>
        </w:numPr>
        <w:rPr>
          <w:sz w:val="20"/>
          <w:szCs w:val="20"/>
        </w:rPr>
      </w:pPr>
      <w:r>
        <w:rPr>
          <w:sz w:val="20"/>
          <w:szCs w:val="20"/>
        </w:rPr>
        <w:t>Behoudens het bepaalde in artikel 8 van deze overeenkomst is t</w:t>
      </w:r>
      <w:r w:rsidR="00AF19A5">
        <w:rPr>
          <w:sz w:val="20"/>
          <w:szCs w:val="20"/>
        </w:rPr>
        <w:t>ussentijdse opz</w:t>
      </w:r>
      <w:r>
        <w:rPr>
          <w:sz w:val="20"/>
          <w:szCs w:val="20"/>
        </w:rPr>
        <w:t xml:space="preserve">egging van deze overeenkomst </w:t>
      </w:r>
      <w:r w:rsidR="00AF19A5">
        <w:rPr>
          <w:sz w:val="20"/>
          <w:szCs w:val="20"/>
        </w:rPr>
        <w:t>niet mogelijk.</w:t>
      </w:r>
    </w:p>
    <w:p w14:paraId="3FC492FC" w14:textId="3D6722DD" w:rsidR="00AF19A5" w:rsidRDefault="0064671E" w:rsidP="00AF19A5">
      <w:pPr>
        <w:rPr>
          <w:b/>
          <w:sz w:val="20"/>
          <w:szCs w:val="20"/>
        </w:rPr>
      </w:pPr>
      <w:r>
        <w:rPr>
          <w:b/>
          <w:sz w:val="20"/>
          <w:szCs w:val="20"/>
        </w:rPr>
        <w:t>Artikel 4: Geheimhouding</w:t>
      </w:r>
    </w:p>
    <w:p w14:paraId="1A0F2841" w14:textId="4987C9B2" w:rsidR="0064671E" w:rsidRDefault="0013780E" w:rsidP="0064671E">
      <w:pPr>
        <w:pStyle w:val="Normaalweb"/>
        <w:numPr>
          <w:ilvl w:val="1"/>
          <w:numId w:val="9"/>
        </w:numPr>
        <w:spacing w:line="276" w:lineRule="auto"/>
        <w:rPr>
          <w:rFonts w:asciiTheme="minorHAnsi" w:hAnsiTheme="minorHAnsi"/>
          <w:sz w:val="20"/>
          <w:szCs w:val="20"/>
        </w:rPr>
      </w:pPr>
      <w:r w:rsidRPr="0013780E">
        <w:rPr>
          <w:rFonts w:asciiTheme="minorHAnsi" w:hAnsiTheme="minorHAnsi"/>
          <w:sz w:val="20"/>
          <w:szCs w:val="20"/>
        </w:rPr>
        <w:t xml:space="preserve">Behoudens voor zover op grond van de wet vereist, </w:t>
      </w:r>
      <w:r w:rsidR="00AF19A5" w:rsidRPr="0013780E">
        <w:rPr>
          <w:rFonts w:asciiTheme="minorHAnsi" w:hAnsiTheme="minorHAnsi"/>
          <w:sz w:val="20"/>
          <w:szCs w:val="20"/>
        </w:rPr>
        <w:t>is</w:t>
      </w:r>
      <w:r w:rsidRPr="0013780E">
        <w:rPr>
          <w:rFonts w:asciiTheme="minorHAnsi" w:hAnsiTheme="minorHAnsi"/>
          <w:sz w:val="20"/>
          <w:szCs w:val="20"/>
        </w:rPr>
        <w:t xml:space="preserve"> het Partijen </w:t>
      </w:r>
      <w:r w:rsidR="00AF19A5" w:rsidRPr="0013780E">
        <w:rPr>
          <w:rFonts w:asciiTheme="minorHAnsi" w:hAnsiTheme="minorHAnsi"/>
          <w:sz w:val="20"/>
          <w:szCs w:val="20"/>
        </w:rPr>
        <w:t xml:space="preserve">verboden om zonder voorafgaande schriftelijke toestemming van </w:t>
      </w:r>
      <w:r w:rsidRPr="0013780E">
        <w:rPr>
          <w:rFonts w:asciiTheme="minorHAnsi" w:hAnsiTheme="minorHAnsi"/>
          <w:sz w:val="20"/>
          <w:szCs w:val="20"/>
        </w:rPr>
        <w:t>de andere Partij</w:t>
      </w:r>
      <w:r w:rsidR="00AF19A5" w:rsidRPr="0013780E">
        <w:rPr>
          <w:rFonts w:asciiTheme="minorHAnsi" w:hAnsiTheme="minorHAnsi"/>
          <w:sz w:val="20"/>
          <w:szCs w:val="20"/>
        </w:rPr>
        <w:t xml:space="preserve">, gedurende de looptijd van deze overeenkomst en na beëindiging </w:t>
      </w:r>
      <w:r w:rsidRPr="0013780E">
        <w:rPr>
          <w:rFonts w:asciiTheme="minorHAnsi" w:hAnsiTheme="minorHAnsi"/>
          <w:sz w:val="20"/>
          <w:szCs w:val="20"/>
        </w:rPr>
        <w:t xml:space="preserve">daarvan, enige niet openbare informatie met betrekking tot enig aspect van de andere partij </w:t>
      </w:r>
      <w:r>
        <w:rPr>
          <w:rFonts w:asciiTheme="minorHAnsi" w:hAnsiTheme="minorHAnsi"/>
          <w:sz w:val="20"/>
          <w:szCs w:val="20"/>
        </w:rPr>
        <w:t>[</w:t>
      </w:r>
      <w:r w:rsidRPr="0013780E">
        <w:rPr>
          <w:rFonts w:asciiTheme="minorHAnsi" w:hAnsiTheme="minorHAnsi"/>
          <w:sz w:val="20"/>
          <w:szCs w:val="20"/>
        </w:rPr>
        <w:t>en/of met betrekking tot het onderwerp van deze overeenkomst</w:t>
      </w:r>
      <w:r>
        <w:rPr>
          <w:rFonts w:asciiTheme="minorHAnsi" w:hAnsiTheme="minorHAnsi"/>
          <w:sz w:val="20"/>
          <w:szCs w:val="20"/>
        </w:rPr>
        <w:t>]</w:t>
      </w:r>
      <w:r w:rsidRPr="0013780E">
        <w:rPr>
          <w:rFonts w:asciiTheme="minorHAnsi" w:hAnsiTheme="minorHAnsi"/>
          <w:sz w:val="20"/>
          <w:szCs w:val="20"/>
        </w:rPr>
        <w:t xml:space="preserve">, openbaar </w:t>
      </w:r>
      <w:r>
        <w:rPr>
          <w:rFonts w:asciiTheme="minorHAnsi" w:hAnsiTheme="minorHAnsi"/>
          <w:sz w:val="20"/>
          <w:szCs w:val="20"/>
        </w:rPr>
        <w:t xml:space="preserve">te </w:t>
      </w:r>
      <w:r w:rsidRPr="0013780E">
        <w:rPr>
          <w:rFonts w:asciiTheme="minorHAnsi" w:hAnsiTheme="minorHAnsi"/>
          <w:sz w:val="20"/>
          <w:szCs w:val="20"/>
        </w:rPr>
        <w:t xml:space="preserve">maken of anderszins ter beschikking stellen aan derden. De vorige volzin laat onverlet de mogelijkheid om bepaalde niet openbare informatie met betrekking tot enig aspect van de </w:t>
      </w:r>
      <w:r>
        <w:rPr>
          <w:rFonts w:asciiTheme="minorHAnsi" w:hAnsiTheme="minorHAnsi"/>
          <w:sz w:val="20"/>
          <w:szCs w:val="20"/>
        </w:rPr>
        <w:t>andere Partij</w:t>
      </w:r>
      <w:r w:rsidRPr="0013780E">
        <w:rPr>
          <w:rFonts w:asciiTheme="minorHAnsi" w:hAnsiTheme="minorHAnsi"/>
          <w:sz w:val="20"/>
          <w:szCs w:val="20"/>
        </w:rPr>
        <w:t xml:space="preserve"> te verstrekken in het kader van de </w:t>
      </w:r>
      <w:r>
        <w:rPr>
          <w:rFonts w:asciiTheme="minorHAnsi" w:hAnsiTheme="minorHAnsi"/>
          <w:sz w:val="20"/>
          <w:szCs w:val="20"/>
        </w:rPr>
        <w:t>uitvoering van deze overeenkomst</w:t>
      </w:r>
      <w:r w:rsidRPr="0013780E">
        <w:rPr>
          <w:rFonts w:asciiTheme="minorHAnsi" w:hAnsiTheme="minorHAnsi"/>
          <w:sz w:val="20"/>
          <w:szCs w:val="20"/>
        </w:rPr>
        <w:t>.</w:t>
      </w:r>
    </w:p>
    <w:p w14:paraId="42FD53F5" w14:textId="52881483" w:rsidR="00CB2656" w:rsidRPr="0064671E" w:rsidRDefault="00CB2656" w:rsidP="0064671E">
      <w:pPr>
        <w:pStyle w:val="Normaalweb"/>
        <w:spacing w:line="276" w:lineRule="auto"/>
        <w:rPr>
          <w:rFonts w:asciiTheme="minorHAnsi" w:hAnsiTheme="minorHAnsi"/>
          <w:sz w:val="20"/>
          <w:szCs w:val="20"/>
        </w:rPr>
      </w:pPr>
      <w:r w:rsidRPr="0064671E">
        <w:rPr>
          <w:rFonts w:asciiTheme="minorHAnsi" w:hAnsiTheme="minorHAnsi"/>
          <w:b/>
          <w:sz w:val="20"/>
          <w:szCs w:val="20"/>
        </w:rPr>
        <w:t>Artikel 5: Bedrijfsmiddelen</w:t>
      </w:r>
    </w:p>
    <w:p w14:paraId="0B8AAB7C" w14:textId="77777777" w:rsidR="00CB2656" w:rsidRDefault="00CB2656" w:rsidP="00CB2656">
      <w:pPr>
        <w:pStyle w:val="Normaalweb"/>
        <w:numPr>
          <w:ilvl w:val="1"/>
          <w:numId w:val="10"/>
        </w:numPr>
        <w:spacing w:line="276" w:lineRule="auto"/>
        <w:rPr>
          <w:rFonts w:asciiTheme="minorHAnsi" w:hAnsiTheme="minorHAnsi"/>
          <w:sz w:val="20"/>
          <w:szCs w:val="20"/>
        </w:rPr>
      </w:pPr>
      <w:r>
        <w:rPr>
          <w:rFonts w:asciiTheme="minorHAnsi" w:hAnsiTheme="minorHAnsi"/>
          <w:sz w:val="20"/>
          <w:szCs w:val="20"/>
        </w:rPr>
        <w:t>Bedrijfsmiddelen, alsmede alle correspondentie, aantekeningen, tekening etc. die betrekking hebben op bedrijfsaangelegenheden van Opdrachtgever, zullen bij beëindiging van deze overeenkomst onverwijld door Opdrachtnemer aan Opdrachtgever worden geretourneerd.</w:t>
      </w:r>
    </w:p>
    <w:p w14:paraId="61E1607A"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Artikel 6: Eigendom werk</w:t>
      </w:r>
    </w:p>
    <w:p w14:paraId="1E3F1D83" w14:textId="26778F8E" w:rsidR="00CB2656" w:rsidRDefault="00CB2656" w:rsidP="00CB2656">
      <w:pPr>
        <w:pStyle w:val="Normaalweb"/>
        <w:numPr>
          <w:ilvl w:val="1"/>
          <w:numId w:val="11"/>
        </w:numPr>
        <w:spacing w:line="276" w:lineRule="auto"/>
        <w:rPr>
          <w:rFonts w:asciiTheme="minorHAnsi" w:hAnsiTheme="minorHAnsi"/>
          <w:sz w:val="20"/>
          <w:szCs w:val="20"/>
        </w:rPr>
      </w:pPr>
      <w:r>
        <w:rPr>
          <w:rFonts w:asciiTheme="minorHAnsi" w:hAnsiTheme="minorHAnsi"/>
          <w:sz w:val="20"/>
          <w:szCs w:val="20"/>
        </w:rPr>
        <w:t>Het eigendom van het</w:t>
      </w:r>
      <w:r w:rsidR="0064671E">
        <w:rPr>
          <w:rFonts w:asciiTheme="minorHAnsi" w:hAnsiTheme="minorHAnsi"/>
          <w:sz w:val="20"/>
          <w:szCs w:val="20"/>
        </w:rPr>
        <w:t xml:space="preserve"> uit hoofde van de Opdracht tot</w:t>
      </w:r>
      <w:r>
        <w:rPr>
          <w:rFonts w:asciiTheme="minorHAnsi" w:hAnsiTheme="minorHAnsi"/>
          <w:sz w:val="20"/>
          <w:szCs w:val="20"/>
        </w:rPr>
        <w:t xml:space="preserve"> stand gekomen werk </w:t>
      </w:r>
      <w:r w:rsidR="0064671E">
        <w:rPr>
          <w:rFonts w:asciiTheme="minorHAnsi" w:hAnsiTheme="minorHAnsi"/>
          <w:sz w:val="20"/>
          <w:szCs w:val="20"/>
        </w:rPr>
        <w:t>rust</w:t>
      </w:r>
      <w:r>
        <w:rPr>
          <w:rFonts w:asciiTheme="minorHAnsi" w:hAnsiTheme="minorHAnsi"/>
          <w:sz w:val="20"/>
          <w:szCs w:val="20"/>
        </w:rPr>
        <w:t xml:space="preserve"> bij </w:t>
      </w:r>
      <w:r w:rsidR="0064671E">
        <w:rPr>
          <w:rFonts w:asciiTheme="minorHAnsi" w:hAnsiTheme="minorHAnsi"/>
          <w:sz w:val="20"/>
          <w:szCs w:val="20"/>
        </w:rPr>
        <w:t>Opdrachtgever</w:t>
      </w:r>
      <w:r>
        <w:rPr>
          <w:rFonts w:asciiTheme="minorHAnsi" w:hAnsiTheme="minorHAnsi"/>
          <w:sz w:val="20"/>
          <w:szCs w:val="20"/>
        </w:rPr>
        <w:t>.</w:t>
      </w:r>
      <w:r w:rsidR="000264DC">
        <w:rPr>
          <w:rFonts w:asciiTheme="minorHAnsi" w:hAnsiTheme="minorHAnsi"/>
          <w:sz w:val="20"/>
          <w:szCs w:val="20"/>
        </w:rPr>
        <w:br/>
      </w:r>
    </w:p>
    <w:p w14:paraId="765BE15C" w14:textId="77777777" w:rsidR="00CB2656" w:rsidRPr="0073205F" w:rsidRDefault="00CB2656" w:rsidP="00CB2656">
      <w:pPr>
        <w:pStyle w:val="Normaalweb"/>
        <w:numPr>
          <w:ilvl w:val="1"/>
          <w:numId w:val="11"/>
        </w:numPr>
        <w:spacing w:line="276" w:lineRule="auto"/>
        <w:rPr>
          <w:rFonts w:asciiTheme="minorHAnsi" w:hAnsiTheme="minorHAnsi"/>
          <w:sz w:val="20"/>
          <w:szCs w:val="20"/>
        </w:rPr>
      </w:pPr>
      <w:r w:rsidRPr="00CB2656">
        <w:rPr>
          <w:rFonts w:asciiTheme="minorHAnsi" w:hAnsiTheme="minorHAnsi"/>
          <w:sz w:val="20"/>
          <w:szCs w:val="20"/>
        </w:rPr>
        <w:t>Opdrachtgever</w:t>
      </w:r>
      <w:r>
        <w:rPr>
          <w:rFonts w:asciiTheme="minorHAnsi" w:hAnsiTheme="minorHAnsi"/>
          <w:sz w:val="20"/>
          <w:szCs w:val="20"/>
        </w:rPr>
        <w:t xml:space="preserve"> verkrijgt een exclusief gebruikrecht na volledige betaling van de </w:t>
      </w:r>
      <w:r w:rsidRPr="0073205F">
        <w:rPr>
          <w:rFonts w:asciiTheme="minorHAnsi" w:hAnsiTheme="minorHAnsi"/>
          <w:sz w:val="20"/>
          <w:szCs w:val="20"/>
        </w:rPr>
        <w:t>Vergoeding</w:t>
      </w:r>
      <w:r w:rsidR="0073205F">
        <w:rPr>
          <w:rFonts w:asciiTheme="minorHAnsi" w:hAnsiTheme="minorHAnsi"/>
          <w:sz w:val="20"/>
          <w:szCs w:val="20"/>
        </w:rPr>
        <w:t xml:space="preserve"> en de gemaakte kosten</w:t>
      </w:r>
      <w:r w:rsidRPr="0073205F">
        <w:rPr>
          <w:rFonts w:asciiTheme="minorHAnsi" w:hAnsiTheme="minorHAnsi"/>
          <w:sz w:val="20"/>
          <w:szCs w:val="20"/>
        </w:rPr>
        <w:t>.</w:t>
      </w:r>
    </w:p>
    <w:p w14:paraId="3DE17E28"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 xml:space="preserve">Artikel 7: </w:t>
      </w:r>
      <w:r w:rsidRPr="00CB2656">
        <w:rPr>
          <w:rFonts w:asciiTheme="minorHAnsi" w:hAnsiTheme="minorHAnsi"/>
          <w:b/>
          <w:sz w:val="20"/>
          <w:szCs w:val="20"/>
        </w:rPr>
        <w:t>Vrijwaring</w:t>
      </w:r>
    </w:p>
    <w:p w14:paraId="0EB1A890" w14:textId="77777777" w:rsidR="000264DC" w:rsidRPr="000264DC" w:rsidRDefault="000264DC" w:rsidP="000264DC">
      <w:pPr>
        <w:pStyle w:val="Normaalweb"/>
        <w:numPr>
          <w:ilvl w:val="1"/>
          <w:numId w:val="14"/>
        </w:numPr>
        <w:spacing w:line="276" w:lineRule="auto"/>
        <w:rPr>
          <w:rFonts w:asciiTheme="minorHAnsi" w:hAnsiTheme="minorHAnsi"/>
          <w:sz w:val="20"/>
          <w:szCs w:val="20"/>
        </w:rPr>
      </w:pPr>
      <w:r w:rsidRPr="000264DC">
        <w:rPr>
          <w:rFonts w:asciiTheme="minorHAnsi" w:hAnsiTheme="minorHAnsi"/>
          <w:sz w:val="20"/>
          <w:szCs w:val="20"/>
        </w:rPr>
        <w:t xml:space="preserve">Opdrachtnemer vrijwaart Opdrachtgever voor </w:t>
      </w:r>
      <w:r w:rsidR="00A642D7">
        <w:rPr>
          <w:rFonts w:asciiTheme="minorHAnsi" w:hAnsiTheme="minorHAnsi"/>
          <w:sz w:val="20"/>
          <w:szCs w:val="20"/>
        </w:rPr>
        <w:t xml:space="preserve">schade die </w:t>
      </w:r>
      <w:r w:rsidRPr="000264DC">
        <w:rPr>
          <w:rFonts w:asciiTheme="minorHAnsi" w:hAnsiTheme="minorHAnsi"/>
          <w:sz w:val="20"/>
          <w:szCs w:val="20"/>
        </w:rPr>
        <w:t xml:space="preserve">Opdrachtgever </w:t>
      </w:r>
      <w:r w:rsidR="00A642D7">
        <w:rPr>
          <w:rFonts w:asciiTheme="minorHAnsi" w:hAnsiTheme="minorHAnsi"/>
          <w:sz w:val="20"/>
          <w:szCs w:val="20"/>
        </w:rPr>
        <w:t>leidt t</w:t>
      </w:r>
      <w:r w:rsidRPr="000264DC">
        <w:rPr>
          <w:rFonts w:asciiTheme="minorHAnsi" w:hAnsiTheme="minorHAnsi"/>
          <w:sz w:val="20"/>
          <w:szCs w:val="20"/>
        </w:rPr>
        <w:t xml:space="preserve">en gevolge van schending van de rechten van derden bij de uitvoering van de Opdracht. </w:t>
      </w:r>
    </w:p>
    <w:p w14:paraId="509C6298" w14:textId="77777777" w:rsidR="00AF19A5" w:rsidRDefault="00CB2656" w:rsidP="00AF19A5">
      <w:pPr>
        <w:rPr>
          <w:b/>
          <w:sz w:val="20"/>
          <w:szCs w:val="20"/>
        </w:rPr>
      </w:pPr>
      <w:r w:rsidRPr="00CB2656">
        <w:rPr>
          <w:b/>
          <w:sz w:val="20"/>
          <w:szCs w:val="20"/>
        </w:rPr>
        <w:t>Artikel 8: Beëindiging</w:t>
      </w:r>
    </w:p>
    <w:p w14:paraId="1A7F4999" w14:textId="77777777" w:rsidR="000264DC" w:rsidRDefault="000264DC" w:rsidP="000264DC">
      <w:pPr>
        <w:pStyle w:val="Normaalweb"/>
        <w:numPr>
          <w:ilvl w:val="1"/>
          <w:numId w:val="17"/>
        </w:numPr>
        <w:spacing w:line="276" w:lineRule="auto"/>
        <w:contextualSpacing/>
        <w:rPr>
          <w:rFonts w:asciiTheme="minorHAnsi" w:hAnsiTheme="minorHAnsi"/>
          <w:sz w:val="20"/>
          <w:szCs w:val="20"/>
        </w:rPr>
      </w:pPr>
      <w:r w:rsidRPr="000264DC">
        <w:rPr>
          <w:rFonts w:asciiTheme="minorHAnsi" w:hAnsiTheme="minorHAnsi"/>
          <w:sz w:val="20"/>
          <w:szCs w:val="20"/>
        </w:rPr>
        <w:t xml:space="preserve">Iedere Partij is bevoegd om deze overeenkomst met onmiddellijke ingang te beëindigen, indien: </w:t>
      </w:r>
    </w:p>
    <w:p w14:paraId="20372709" w14:textId="77777777" w:rsidR="000264DC" w:rsidRDefault="000264DC" w:rsidP="000264DC">
      <w:pPr>
        <w:pStyle w:val="Normaalweb"/>
        <w:spacing w:line="276" w:lineRule="auto"/>
        <w:ind w:left="360"/>
        <w:contextualSpacing/>
        <w:rPr>
          <w:rFonts w:asciiTheme="minorHAnsi" w:hAnsiTheme="minorHAnsi"/>
          <w:sz w:val="20"/>
          <w:szCs w:val="20"/>
        </w:rPr>
      </w:pPr>
    </w:p>
    <w:p w14:paraId="7EE13D70"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de andere Partij toerekenbaar tekortschiet in de nakoming van (één van) de bepalingen uit deze overeenkomst en, in geval van een voor herstel vatbare inbreuk, deze Partij nalaat de tekortkoming binnen 20 (twintig) dagen na ontvangst van een schriftelijk verzoek van de andere Partij te herstellen; </w:t>
      </w:r>
    </w:p>
    <w:p w14:paraId="21FEE23B"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aan een Partij surséance van betaling wordt verleend of </w:t>
      </w:r>
      <w:r>
        <w:rPr>
          <w:rFonts w:asciiTheme="minorHAnsi" w:hAnsiTheme="minorHAnsi"/>
          <w:sz w:val="20"/>
          <w:szCs w:val="20"/>
        </w:rPr>
        <w:t xml:space="preserve">een Partij </w:t>
      </w:r>
      <w:r w:rsidRPr="000264DC">
        <w:rPr>
          <w:rFonts w:asciiTheme="minorHAnsi" w:hAnsiTheme="minorHAnsi"/>
          <w:sz w:val="20"/>
          <w:szCs w:val="20"/>
        </w:rPr>
        <w:t xml:space="preserve">failliet wordt verklaard; en/of </w:t>
      </w:r>
    </w:p>
    <w:p w14:paraId="4A39C4AE"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een Partij wordt overgedragen, haar rechten en verplichtingen onder deze overeenkomst overdraagt of haar activiteiten beëindigt. </w:t>
      </w:r>
    </w:p>
    <w:p w14:paraId="253B197C" w14:textId="77777777" w:rsidR="00566574" w:rsidRPr="00CB2656" w:rsidRDefault="00CB2656" w:rsidP="00566574">
      <w:pPr>
        <w:rPr>
          <w:b/>
          <w:sz w:val="20"/>
          <w:szCs w:val="20"/>
        </w:rPr>
      </w:pPr>
      <w:r>
        <w:rPr>
          <w:b/>
          <w:sz w:val="20"/>
          <w:szCs w:val="20"/>
        </w:rPr>
        <w:lastRenderedPageBreak/>
        <w:t>Artikel 9: Jurisdictie</w:t>
      </w:r>
    </w:p>
    <w:p w14:paraId="674D6E74" w14:textId="77777777" w:rsidR="00A642D7" w:rsidRDefault="00A642D7" w:rsidP="00A642D7">
      <w:pPr>
        <w:pStyle w:val="Lijstalinea"/>
        <w:numPr>
          <w:ilvl w:val="1"/>
          <w:numId w:val="18"/>
        </w:numPr>
        <w:rPr>
          <w:sz w:val="20"/>
          <w:szCs w:val="20"/>
        </w:rPr>
      </w:pPr>
      <w:r w:rsidRPr="00A642D7">
        <w:rPr>
          <w:sz w:val="20"/>
          <w:szCs w:val="20"/>
        </w:rPr>
        <w:t>Op deze overeenkomst is Nederlands recht van toepassing</w:t>
      </w:r>
      <w:r>
        <w:rPr>
          <w:sz w:val="20"/>
          <w:szCs w:val="20"/>
        </w:rPr>
        <w:t>.</w:t>
      </w:r>
      <w:r>
        <w:rPr>
          <w:sz w:val="20"/>
          <w:szCs w:val="20"/>
        </w:rPr>
        <w:br/>
      </w:r>
    </w:p>
    <w:p w14:paraId="20935220" w14:textId="77777777" w:rsidR="00A642D7" w:rsidRPr="00A642D7" w:rsidRDefault="00A642D7" w:rsidP="00A642D7">
      <w:pPr>
        <w:pStyle w:val="Lijstalinea"/>
        <w:numPr>
          <w:ilvl w:val="1"/>
          <w:numId w:val="18"/>
        </w:numPr>
        <w:rPr>
          <w:sz w:val="20"/>
          <w:szCs w:val="20"/>
        </w:rPr>
      </w:pPr>
      <w:r w:rsidRPr="00A642D7">
        <w:rPr>
          <w:sz w:val="20"/>
          <w:szCs w:val="20"/>
        </w:rPr>
        <w:t xml:space="preserve">Alle geschillen die voortvloeien uit of verband hebben met deze overeenkomst worden in eerste instantie exclusief beslecht door de rechtbank </w:t>
      </w:r>
      <w:r w:rsidRPr="008751AC">
        <w:rPr>
          <w:sz w:val="20"/>
          <w:szCs w:val="20"/>
          <w:highlight w:val="yellow"/>
        </w:rPr>
        <w:t>[-]</w:t>
      </w:r>
      <w:r w:rsidRPr="00A642D7">
        <w:rPr>
          <w:sz w:val="20"/>
          <w:szCs w:val="20"/>
        </w:rPr>
        <w:t>, Nederland.</w:t>
      </w:r>
      <w:r>
        <w:t xml:space="preserve"> </w:t>
      </w:r>
    </w:p>
    <w:p w14:paraId="4EC26460" w14:textId="77777777" w:rsidR="00A642D7" w:rsidRDefault="00A642D7" w:rsidP="00A642D7">
      <w:pPr>
        <w:pStyle w:val="Lijstalinea"/>
        <w:ind w:left="360"/>
        <w:jc w:val="center"/>
      </w:pPr>
    </w:p>
    <w:p w14:paraId="12918D0C" w14:textId="77777777" w:rsidR="00A642D7" w:rsidRPr="00A642D7" w:rsidRDefault="00A642D7" w:rsidP="00A642D7">
      <w:pPr>
        <w:pStyle w:val="Lijstalinea"/>
        <w:ind w:left="360"/>
        <w:jc w:val="center"/>
        <w:rPr>
          <w:sz w:val="20"/>
          <w:szCs w:val="20"/>
        </w:rPr>
      </w:pPr>
      <w:r>
        <w:t>***</w:t>
      </w:r>
    </w:p>
    <w:p w14:paraId="74DCB47D" w14:textId="77777777" w:rsidR="00A642D7" w:rsidRDefault="00A642D7" w:rsidP="00A642D7">
      <w:pPr>
        <w:rPr>
          <w:sz w:val="20"/>
          <w:szCs w:val="20"/>
        </w:rPr>
      </w:pPr>
      <w:r>
        <w:rPr>
          <w:sz w:val="20"/>
          <w:szCs w:val="20"/>
        </w:rPr>
        <w:t xml:space="preserve">Getekend </w:t>
      </w:r>
      <w:r w:rsidRPr="008751AC">
        <w:rPr>
          <w:sz w:val="20"/>
          <w:szCs w:val="20"/>
          <w:highlight w:val="yellow"/>
        </w:rPr>
        <w:t>[in tweevoud/ in meerdere exemplaren] [op [-]][te [-]]</w:t>
      </w:r>
      <w:r>
        <w:rPr>
          <w:sz w:val="20"/>
          <w:szCs w:val="20"/>
        </w:rPr>
        <w:t xml:space="preserve"> door:</w:t>
      </w:r>
    </w:p>
    <w:p w14:paraId="520502EA" w14:textId="77777777" w:rsidR="00A642D7" w:rsidRDefault="00A642D7" w:rsidP="00A642D7">
      <w:pPr>
        <w:rPr>
          <w:sz w:val="20"/>
          <w:szCs w:val="20"/>
        </w:rPr>
      </w:pPr>
    </w:p>
    <w:p w14:paraId="254DAD3E" w14:textId="77777777" w:rsidR="00A642D7" w:rsidRDefault="00A642D7" w:rsidP="00A642D7">
      <w:pPr>
        <w:rPr>
          <w:sz w:val="20"/>
          <w:szCs w:val="20"/>
        </w:rPr>
      </w:pPr>
    </w:p>
    <w:p w14:paraId="2FFBDC05" w14:textId="77777777" w:rsidR="00A642D7" w:rsidRDefault="00A642D7" w:rsidP="00A642D7">
      <w:pPr>
        <w:spacing w:after="0"/>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14:paraId="6C348401" w14:textId="77777777" w:rsidR="00A642D7" w:rsidRDefault="00A642D7" w:rsidP="00A642D7">
      <w:pPr>
        <w:spacing w:after="0"/>
        <w:rPr>
          <w:sz w:val="20"/>
          <w:szCs w:val="20"/>
        </w:rPr>
      </w:pPr>
      <w:r>
        <w:rPr>
          <w:sz w:val="20"/>
          <w:szCs w:val="20"/>
        </w:rPr>
        <w:t xml:space="preserve">Naam: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Naam: </w:t>
      </w:r>
      <w:r w:rsidRPr="008751AC">
        <w:rPr>
          <w:sz w:val="20"/>
          <w:szCs w:val="20"/>
          <w:highlight w:val="yellow"/>
        </w:rPr>
        <w:t>[-]</w:t>
      </w:r>
      <w:r>
        <w:rPr>
          <w:sz w:val="20"/>
          <w:szCs w:val="20"/>
        </w:rPr>
        <w:br/>
        <w:t xml:space="preserve">Titel: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Titel: </w:t>
      </w:r>
      <w:r w:rsidRPr="008751AC">
        <w:rPr>
          <w:sz w:val="20"/>
          <w:szCs w:val="20"/>
          <w:highlight w:val="yellow"/>
        </w:rPr>
        <w:t>[-]</w:t>
      </w:r>
    </w:p>
    <w:p w14:paraId="6B999E62" w14:textId="77777777" w:rsidR="00110CFD" w:rsidRDefault="00110CFD" w:rsidP="00A642D7">
      <w:pPr>
        <w:spacing w:after="0"/>
        <w:rPr>
          <w:sz w:val="20"/>
          <w:szCs w:val="20"/>
        </w:rPr>
      </w:pPr>
    </w:p>
    <w:p w14:paraId="7F5DF369" w14:textId="77777777" w:rsidR="00110CFD" w:rsidRDefault="00110CFD" w:rsidP="00A642D7">
      <w:pPr>
        <w:spacing w:after="0"/>
        <w:rPr>
          <w:sz w:val="20"/>
          <w:szCs w:val="20"/>
        </w:rPr>
      </w:pPr>
    </w:p>
    <w:p w14:paraId="524FECDE" w14:textId="77777777" w:rsidR="00110CFD" w:rsidRDefault="00110CFD" w:rsidP="00A642D7">
      <w:pPr>
        <w:spacing w:after="0"/>
        <w:rPr>
          <w:sz w:val="20"/>
          <w:szCs w:val="20"/>
        </w:rPr>
      </w:pPr>
    </w:p>
    <w:p w14:paraId="0B05AB6E" w14:textId="77777777" w:rsidR="00110CFD" w:rsidRPr="008D0DB9" w:rsidRDefault="00110CFD" w:rsidP="00110CFD">
      <w:pPr>
        <w:pStyle w:val="Geenafstand"/>
        <w:rPr>
          <w:b/>
        </w:rPr>
      </w:pPr>
      <w:r w:rsidRPr="008D0DB9">
        <w:rPr>
          <w:b/>
        </w:rPr>
        <w:t>Disclaimer</w:t>
      </w:r>
    </w:p>
    <w:p w14:paraId="738E4165" w14:textId="77777777" w:rsidR="00110CFD" w:rsidRDefault="00110CFD" w:rsidP="00110CFD">
      <w:pPr>
        <w:pStyle w:val="Geenafstand"/>
      </w:pPr>
      <w:r>
        <w:t>Hoewel deze overeenkomst met uiterste zorg is opgesteld, aanvaardt Novum juristen geen aansprakelijkheid voor gebruik en/of schade. U blijft zelf verantwoordelijk voor het gebruik van deze overeenkomst.</w:t>
      </w:r>
    </w:p>
    <w:p w14:paraId="336FC6DD" w14:textId="77777777" w:rsidR="00110CFD" w:rsidRDefault="00110CFD" w:rsidP="00110CFD">
      <w:pPr>
        <w:pStyle w:val="Geenafstand"/>
      </w:pPr>
    </w:p>
    <w:p w14:paraId="622CD9D6" w14:textId="77777777" w:rsidR="00110CFD" w:rsidRPr="008D0DB9" w:rsidRDefault="00110CFD" w:rsidP="00110CFD">
      <w:pPr>
        <w:pStyle w:val="Geenafstand"/>
        <w:rPr>
          <w:b/>
        </w:rPr>
      </w:pPr>
      <w:r>
        <w:rPr>
          <w:b/>
        </w:rPr>
        <w:t>Vragen?</w:t>
      </w:r>
    </w:p>
    <w:p w14:paraId="6DADC081" w14:textId="77777777" w:rsidR="00110CFD" w:rsidRDefault="00110CFD" w:rsidP="00110CFD">
      <w:pPr>
        <w:pStyle w:val="Geenafstand"/>
      </w:pPr>
      <w:r>
        <w:t xml:space="preserve">Heeft u vragen naar aanleiding van deze overeenkomst of andere juridische vragen? Neemt u dan gerust geheel vrijblijvend contact op met Novum juristen via 020 261 60 10. E-mailen mag uiteraard ook naar info@novumjuristen.nl. </w:t>
      </w:r>
    </w:p>
    <w:p w14:paraId="5F3EE5E0" w14:textId="77777777" w:rsidR="00110CFD" w:rsidRPr="00566574" w:rsidRDefault="00110CFD" w:rsidP="00A642D7">
      <w:pPr>
        <w:spacing w:after="0"/>
        <w:rPr>
          <w:sz w:val="20"/>
          <w:szCs w:val="20"/>
        </w:rPr>
      </w:pPr>
      <w:bookmarkStart w:id="1" w:name="_GoBack"/>
      <w:bookmarkEnd w:id="1"/>
    </w:p>
    <w:sectPr w:rsidR="00110CFD" w:rsidRPr="00566574" w:rsidSect="003874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811EF" w14:textId="77777777" w:rsidR="00CF633B" w:rsidRDefault="00CF633B" w:rsidP="00454B0D">
      <w:pPr>
        <w:spacing w:after="0" w:line="240" w:lineRule="auto"/>
      </w:pPr>
      <w:r>
        <w:separator/>
      </w:r>
    </w:p>
  </w:endnote>
  <w:endnote w:type="continuationSeparator" w:id="0">
    <w:p w14:paraId="28DCD69A" w14:textId="77777777" w:rsidR="00CF633B" w:rsidRDefault="00CF633B" w:rsidP="0045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BF4A8" w14:textId="77777777" w:rsidR="00CF633B" w:rsidRDefault="00CF633B" w:rsidP="00454B0D">
      <w:pPr>
        <w:spacing w:after="0" w:line="240" w:lineRule="auto"/>
      </w:pPr>
      <w:r>
        <w:separator/>
      </w:r>
    </w:p>
  </w:footnote>
  <w:footnote w:type="continuationSeparator" w:id="0">
    <w:p w14:paraId="53D66107" w14:textId="77777777" w:rsidR="00CF633B" w:rsidRDefault="00CF633B" w:rsidP="00454B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2EE9D" w14:textId="77777777" w:rsidR="00C04F8A" w:rsidRDefault="00C04F8A" w:rsidP="005A40DA">
    <w:pPr>
      <w:pStyle w:val="Koptekst"/>
      <w:tabs>
        <w:tab w:val="clear" w:pos="4536"/>
        <w:tab w:val="clear" w:pos="9072"/>
        <w:tab w:val="left" w:pos="50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E44"/>
    <w:multiLevelType w:val="multilevel"/>
    <w:tmpl w:val="17A0D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2073F"/>
    <w:multiLevelType w:val="hybridMultilevel"/>
    <w:tmpl w:val="C7BAB1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EF77FD"/>
    <w:multiLevelType w:val="hybridMultilevel"/>
    <w:tmpl w:val="E726289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9">
      <w:start w:val="1"/>
      <w:numFmt w:val="lowerLetter"/>
      <w:lvlText w:val="%3."/>
      <w:lvlJc w:val="lef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00258D4"/>
    <w:multiLevelType w:val="hybridMultilevel"/>
    <w:tmpl w:val="95182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1B7854"/>
    <w:multiLevelType w:val="hybridMultilevel"/>
    <w:tmpl w:val="0B284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CE23E4"/>
    <w:multiLevelType w:val="multilevel"/>
    <w:tmpl w:val="C654F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9073AD"/>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7FC3791"/>
    <w:multiLevelType w:val="multilevel"/>
    <w:tmpl w:val="D14012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6F6D70"/>
    <w:multiLevelType w:val="hybridMultilevel"/>
    <w:tmpl w:val="5492B85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3C332820"/>
    <w:multiLevelType w:val="multilevel"/>
    <w:tmpl w:val="3928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47311B"/>
    <w:multiLevelType w:val="multilevel"/>
    <w:tmpl w:val="D14012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82E431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186479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DBF2A2A"/>
    <w:multiLevelType w:val="multilevel"/>
    <w:tmpl w:val="938CFE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1CD4518"/>
    <w:multiLevelType w:val="multilevel"/>
    <w:tmpl w:val="C654F8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F16C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F524A9"/>
    <w:multiLevelType w:val="multilevel"/>
    <w:tmpl w:val="64F217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491386A"/>
    <w:multiLevelType w:val="multilevel"/>
    <w:tmpl w:val="9DCC4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9"/>
  </w:num>
  <w:num w:numId="4">
    <w:abstractNumId w:val="15"/>
  </w:num>
  <w:num w:numId="5">
    <w:abstractNumId w:val="11"/>
  </w:num>
  <w:num w:numId="6">
    <w:abstractNumId w:val="6"/>
  </w:num>
  <w:num w:numId="7">
    <w:abstractNumId w:val="17"/>
  </w:num>
  <w:num w:numId="8">
    <w:abstractNumId w:val="12"/>
  </w:num>
  <w:num w:numId="9">
    <w:abstractNumId w:val="0"/>
  </w:num>
  <w:num w:numId="10">
    <w:abstractNumId w:val="14"/>
  </w:num>
  <w:num w:numId="11">
    <w:abstractNumId w:val="5"/>
  </w:num>
  <w:num w:numId="12">
    <w:abstractNumId w:val="3"/>
  </w:num>
  <w:num w:numId="13">
    <w:abstractNumId w:val="13"/>
  </w:num>
  <w:num w:numId="14">
    <w:abstractNumId w:val="16"/>
  </w:num>
  <w:num w:numId="15">
    <w:abstractNumId w:val="8"/>
  </w:num>
  <w:num w:numId="16">
    <w:abstractNumId w:val="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F7"/>
    <w:rsid w:val="000264DC"/>
    <w:rsid w:val="00062EA0"/>
    <w:rsid w:val="000754CE"/>
    <w:rsid w:val="000C7E44"/>
    <w:rsid w:val="000D1311"/>
    <w:rsid w:val="00110CFD"/>
    <w:rsid w:val="0013780E"/>
    <w:rsid w:val="00184F2A"/>
    <w:rsid w:val="001B4F5D"/>
    <w:rsid w:val="001C78EA"/>
    <w:rsid w:val="001D5AE1"/>
    <w:rsid w:val="00201170"/>
    <w:rsid w:val="002038E8"/>
    <w:rsid w:val="00205C1A"/>
    <w:rsid w:val="003825BC"/>
    <w:rsid w:val="003874FB"/>
    <w:rsid w:val="003B7978"/>
    <w:rsid w:val="003E49BB"/>
    <w:rsid w:val="003F49B1"/>
    <w:rsid w:val="00441071"/>
    <w:rsid w:val="00454B0D"/>
    <w:rsid w:val="004928D0"/>
    <w:rsid w:val="004A0442"/>
    <w:rsid w:val="00500A13"/>
    <w:rsid w:val="00500D69"/>
    <w:rsid w:val="00511F8F"/>
    <w:rsid w:val="0051537F"/>
    <w:rsid w:val="00521B44"/>
    <w:rsid w:val="00531816"/>
    <w:rsid w:val="00566574"/>
    <w:rsid w:val="00580A7E"/>
    <w:rsid w:val="005A079E"/>
    <w:rsid w:val="005A40DA"/>
    <w:rsid w:val="005D5366"/>
    <w:rsid w:val="00613EDB"/>
    <w:rsid w:val="00636294"/>
    <w:rsid w:val="0064671E"/>
    <w:rsid w:val="00647946"/>
    <w:rsid w:val="0065778B"/>
    <w:rsid w:val="00664DE5"/>
    <w:rsid w:val="006B5C32"/>
    <w:rsid w:val="00701DF6"/>
    <w:rsid w:val="0073205F"/>
    <w:rsid w:val="007359DD"/>
    <w:rsid w:val="00766BE1"/>
    <w:rsid w:val="00775227"/>
    <w:rsid w:val="00796AF9"/>
    <w:rsid w:val="007B17EE"/>
    <w:rsid w:val="00846604"/>
    <w:rsid w:val="00861E2E"/>
    <w:rsid w:val="00864BB6"/>
    <w:rsid w:val="008751AC"/>
    <w:rsid w:val="008F0152"/>
    <w:rsid w:val="00906B21"/>
    <w:rsid w:val="00932481"/>
    <w:rsid w:val="00967CE2"/>
    <w:rsid w:val="00997755"/>
    <w:rsid w:val="009C4C68"/>
    <w:rsid w:val="009E0CA7"/>
    <w:rsid w:val="009F57BE"/>
    <w:rsid w:val="00A47B40"/>
    <w:rsid w:val="00A505E6"/>
    <w:rsid w:val="00A642D7"/>
    <w:rsid w:val="00A734B1"/>
    <w:rsid w:val="00AB03ED"/>
    <w:rsid w:val="00AD5953"/>
    <w:rsid w:val="00AE6312"/>
    <w:rsid w:val="00AF19A5"/>
    <w:rsid w:val="00AF5AB4"/>
    <w:rsid w:val="00B04C17"/>
    <w:rsid w:val="00B472D0"/>
    <w:rsid w:val="00BA4484"/>
    <w:rsid w:val="00C032A1"/>
    <w:rsid w:val="00C04F8A"/>
    <w:rsid w:val="00C117BC"/>
    <w:rsid w:val="00C737A5"/>
    <w:rsid w:val="00C75D5E"/>
    <w:rsid w:val="00CB176E"/>
    <w:rsid w:val="00CB2656"/>
    <w:rsid w:val="00CF633B"/>
    <w:rsid w:val="00D31B10"/>
    <w:rsid w:val="00D946F7"/>
    <w:rsid w:val="00DD716B"/>
    <w:rsid w:val="00E05FFD"/>
    <w:rsid w:val="00E216EC"/>
    <w:rsid w:val="00EC23DC"/>
    <w:rsid w:val="00EC7D9B"/>
    <w:rsid w:val="00F01D76"/>
    <w:rsid w:val="00F16C43"/>
    <w:rsid w:val="00F2762A"/>
    <w:rsid w:val="00F56E3D"/>
    <w:rsid w:val="00F91B98"/>
    <w:rsid w:val="00FB715E"/>
    <w:rsid w:val="00FE017C"/>
    <w:rsid w:val="00FF21E2"/>
  </w:rsids>
  <m:mathPr>
    <m:mathFont m:val="Cambria Math"/>
    <m:brkBin m:val="before"/>
    <m:brkBinSub m:val="--"/>
    <m:smallFrac/>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7BDEC"/>
  <w15:docId w15:val="{0275E571-3691-432F-AA2D-4A39BE58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A079E"/>
    <w:pPr>
      <w:spacing w:after="200" w:line="276" w:lineRule="auto"/>
    </w:pPr>
    <w:rPr>
      <w:sz w:val="22"/>
      <w:szCs w:val="2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54B0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3E49BB"/>
    <w:pPr>
      <w:ind w:left="720"/>
      <w:contextualSpacing/>
    </w:pPr>
  </w:style>
  <w:style w:type="character" w:styleId="Hyperlink">
    <w:name w:val="Hyperlink"/>
    <w:basedOn w:val="Standaardalinea-lettertype"/>
    <w:uiPriority w:val="99"/>
    <w:unhideWhenUsed/>
    <w:rsid w:val="003E49BB"/>
    <w:rPr>
      <w:color w:val="0000FF"/>
      <w:u w:val="single"/>
    </w:rPr>
  </w:style>
  <w:style w:type="paragraph" w:styleId="Koptekst">
    <w:name w:val="header"/>
    <w:basedOn w:val="Standaard"/>
    <w:link w:val="KoptekstTeken"/>
    <w:uiPriority w:val="99"/>
    <w:unhideWhenUsed/>
    <w:rsid w:val="00E216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E216EC"/>
  </w:style>
  <w:style w:type="paragraph" w:styleId="Voettekst">
    <w:name w:val="footer"/>
    <w:basedOn w:val="Standaard"/>
    <w:link w:val="VoettekstTeken"/>
    <w:uiPriority w:val="99"/>
    <w:unhideWhenUsed/>
    <w:rsid w:val="00E216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E216EC"/>
  </w:style>
  <w:style w:type="paragraph" w:styleId="Ballontekst">
    <w:name w:val="Balloon Text"/>
    <w:basedOn w:val="Standaard"/>
    <w:link w:val="BallontekstTeken"/>
    <w:uiPriority w:val="99"/>
    <w:semiHidden/>
    <w:unhideWhenUsed/>
    <w:rsid w:val="00E216E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216EC"/>
    <w:rPr>
      <w:rFonts w:ascii="Tahoma" w:hAnsi="Tahoma" w:cs="Tahoma"/>
      <w:sz w:val="16"/>
      <w:szCs w:val="16"/>
    </w:rPr>
  </w:style>
  <w:style w:type="paragraph" w:styleId="Normaalweb">
    <w:name w:val="Normal (Web)"/>
    <w:basedOn w:val="Standaard"/>
    <w:uiPriority w:val="99"/>
    <w:unhideWhenUsed/>
    <w:rsid w:val="0013780E"/>
    <w:pPr>
      <w:spacing w:before="100" w:beforeAutospacing="1" w:after="100" w:afterAutospacing="1" w:line="240" w:lineRule="auto"/>
    </w:pPr>
    <w:rPr>
      <w:rFonts w:ascii="Times New Roman" w:hAnsi="Times New Roman"/>
      <w:sz w:val="24"/>
      <w:szCs w:val="24"/>
      <w:lang w:eastAsia="nl-NL"/>
    </w:rPr>
  </w:style>
  <w:style w:type="character" w:styleId="Nadruk">
    <w:name w:val="Emphasis"/>
    <w:basedOn w:val="Standaardalinea-lettertype"/>
    <w:uiPriority w:val="20"/>
    <w:qFormat/>
    <w:rsid w:val="00796AF9"/>
    <w:rPr>
      <w:i/>
      <w:iCs/>
    </w:rPr>
  </w:style>
  <w:style w:type="character" w:customStyle="1" w:styleId="apple-converted-space">
    <w:name w:val="apple-converted-space"/>
    <w:basedOn w:val="Standaardalinea-lettertype"/>
    <w:rsid w:val="00796AF9"/>
  </w:style>
  <w:style w:type="paragraph" w:styleId="Geenafstand">
    <w:name w:val="No Spacing"/>
    <w:uiPriority w:val="1"/>
    <w:qFormat/>
    <w:rsid w:val="00110CF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7099">
      <w:bodyDiv w:val="1"/>
      <w:marLeft w:val="0"/>
      <w:marRight w:val="0"/>
      <w:marTop w:val="0"/>
      <w:marBottom w:val="0"/>
      <w:divBdr>
        <w:top w:val="none" w:sz="0" w:space="0" w:color="auto"/>
        <w:left w:val="none" w:sz="0" w:space="0" w:color="auto"/>
        <w:bottom w:val="none" w:sz="0" w:space="0" w:color="auto"/>
        <w:right w:val="none" w:sz="0" w:space="0" w:color="auto"/>
      </w:divBdr>
    </w:div>
    <w:div w:id="273757579">
      <w:bodyDiv w:val="1"/>
      <w:marLeft w:val="0"/>
      <w:marRight w:val="0"/>
      <w:marTop w:val="0"/>
      <w:marBottom w:val="0"/>
      <w:divBdr>
        <w:top w:val="none" w:sz="0" w:space="0" w:color="auto"/>
        <w:left w:val="none" w:sz="0" w:space="0" w:color="auto"/>
        <w:bottom w:val="none" w:sz="0" w:space="0" w:color="auto"/>
        <w:right w:val="none" w:sz="0" w:space="0" w:color="auto"/>
      </w:divBdr>
    </w:div>
    <w:div w:id="299650575">
      <w:bodyDiv w:val="1"/>
      <w:marLeft w:val="0"/>
      <w:marRight w:val="0"/>
      <w:marTop w:val="0"/>
      <w:marBottom w:val="0"/>
      <w:divBdr>
        <w:top w:val="none" w:sz="0" w:space="0" w:color="auto"/>
        <w:left w:val="none" w:sz="0" w:space="0" w:color="auto"/>
        <w:bottom w:val="none" w:sz="0" w:space="0" w:color="auto"/>
        <w:right w:val="none" w:sz="0" w:space="0" w:color="auto"/>
      </w:divBdr>
    </w:div>
    <w:div w:id="1279409854">
      <w:bodyDiv w:val="1"/>
      <w:marLeft w:val="0"/>
      <w:marRight w:val="0"/>
      <w:marTop w:val="0"/>
      <w:marBottom w:val="0"/>
      <w:divBdr>
        <w:top w:val="none" w:sz="0" w:space="0" w:color="auto"/>
        <w:left w:val="none" w:sz="0" w:space="0" w:color="auto"/>
        <w:bottom w:val="none" w:sz="0" w:space="0" w:color="auto"/>
        <w:right w:val="none" w:sz="0" w:space="0" w:color="auto"/>
      </w:divBdr>
    </w:div>
    <w:div w:id="1345476341">
      <w:bodyDiv w:val="1"/>
      <w:marLeft w:val="0"/>
      <w:marRight w:val="0"/>
      <w:marTop w:val="0"/>
      <w:marBottom w:val="0"/>
      <w:divBdr>
        <w:top w:val="none" w:sz="0" w:space="0" w:color="auto"/>
        <w:left w:val="none" w:sz="0" w:space="0" w:color="auto"/>
        <w:bottom w:val="none" w:sz="0" w:space="0" w:color="auto"/>
        <w:right w:val="none" w:sz="0" w:space="0" w:color="auto"/>
      </w:divBdr>
    </w:div>
    <w:div w:id="1992371034">
      <w:bodyDiv w:val="1"/>
      <w:marLeft w:val="0"/>
      <w:marRight w:val="0"/>
      <w:marTop w:val="0"/>
      <w:marBottom w:val="0"/>
      <w:divBdr>
        <w:top w:val="none" w:sz="0" w:space="0" w:color="auto"/>
        <w:left w:val="none" w:sz="0" w:space="0" w:color="auto"/>
        <w:bottom w:val="none" w:sz="0" w:space="0" w:color="auto"/>
        <w:right w:val="none" w:sz="0" w:space="0" w:color="auto"/>
      </w:divBdr>
    </w:div>
    <w:div w:id="20326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AppData\Roaming\Microsoft\Templates\Briefopze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D8769-5DD5-504C-8419-D71D47FB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C:\Users\Jer\AppData\Roaming\Microsoft\Templates\Briefopzet.dotx</Template>
  <TotalTime>2</TotalTime>
  <Pages>3</Pages>
  <Words>904</Words>
  <Characters>4972</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5865</CharactersWithSpaces>
  <SharedDoc>false</SharedDoc>
  <HLinks>
    <vt:vector size="18" baseType="variant">
      <vt:variant>
        <vt:i4>65536</vt:i4>
      </vt:variant>
      <vt:variant>
        <vt:i4>6</vt:i4>
      </vt:variant>
      <vt:variant>
        <vt:i4>0</vt:i4>
      </vt:variant>
      <vt:variant>
        <vt:i4>5</vt:i4>
      </vt:variant>
      <vt:variant>
        <vt:lpwstr>http://www.deadvocatenwijzer.nl/</vt:lpwstr>
      </vt:variant>
      <vt:variant>
        <vt:lpwstr/>
      </vt:variant>
      <vt:variant>
        <vt:i4>65536</vt:i4>
      </vt:variant>
      <vt:variant>
        <vt:i4>3</vt:i4>
      </vt:variant>
      <vt:variant>
        <vt:i4>0</vt:i4>
      </vt:variant>
      <vt:variant>
        <vt:i4>5</vt:i4>
      </vt:variant>
      <vt:variant>
        <vt:lpwstr>http://www.deadvocatenwijzer.nl/</vt:lpwstr>
      </vt:variant>
      <vt:variant>
        <vt:lpwstr/>
      </vt:variant>
      <vt:variant>
        <vt:i4>65536</vt:i4>
      </vt:variant>
      <vt:variant>
        <vt:i4>0</vt:i4>
      </vt:variant>
      <vt:variant>
        <vt:i4>0</vt:i4>
      </vt:variant>
      <vt:variant>
        <vt:i4>5</vt:i4>
      </vt:variant>
      <vt:variant>
        <vt:lpwstr>http://www.deadvocatenwijzer.nl/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Maclaine Pont</dc:creator>
  <cp:lastModifiedBy>Y Tanir | Novum juristen</cp:lastModifiedBy>
  <cp:revision>6</cp:revision>
  <cp:lastPrinted>2013-09-03T16:17:00Z</cp:lastPrinted>
  <dcterms:created xsi:type="dcterms:W3CDTF">2017-05-17T19:16:00Z</dcterms:created>
  <dcterms:modified xsi:type="dcterms:W3CDTF">2017-05-18T10:05:00Z</dcterms:modified>
</cp:coreProperties>
</file>